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D5CE0" w14:textId="77777777" w:rsidR="000307C8" w:rsidRPr="008B110C" w:rsidRDefault="000307C8" w:rsidP="009F4483">
      <w:pP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</w:p>
    <w:p w14:paraId="7320F3BE" w14:textId="77777777" w:rsidR="000307C8" w:rsidRPr="000307C8" w:rsidRDefault="000307C8" w:rsidP="000307C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307C8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รายงานผลการดำเนินการมาตรการส่งเสริมคุณธรรมและความโปร่งใส</w:t>
      </w:r>
    </w:p>
    <w:p w14:paraId="5233B6A2" w14:textId="24F2535F" w:rsidR="000307C8" w:rsidRPr="000307C8" w:rsidRDefault="000307C8" w:rsidP="000307C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307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ประจำปีงบประมาณ  พ.ศ. </w:t>
      </w:r>
      <w:r w:rsidRPr="000307C8">
        <w:rPr>
          <w:rFonts w:ascii="TH SarabunIT๙" w:hAnsi="TH SarabunIT๙" w:cs="TH SarabunIT๙"/>
          <w:b/>
          <w:bCs/>
          <w:sz w:val="40"/>
          <w:szCs w:val="40"/>
        </w:rPr>
        <w:t>2565</w:t>
      </w:r>
    </w:p>
    <w:p w14:paraId="4A98F09A" w14:textId="77777777" w:rsidR="000307C8" w:rsidRPr="008B110C" w:rsidRDefault="000307C8" w:rsidP="000307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8531B16" w14:textId="5A1C0AE2" w:rsidR="000307C8" w:rsidRPr="009F4483" w:rsidRDefault="009F4483" w:rsidP="000307C8">
      <w:pPr>
        <w:jc w:val="center"/>
        <w:rPr>
          <w:rFonts w:ascii="TH SarabunIT๙" w:hAnsi="TH SarabunIT๙" w:cs="TH SarabunIT๙"/>
          <w:sz w:val="32"/>
          <w:szCs w:val="32"/>
        </w:rPr>
      </w:pPr>
      <w:r w:rsidRPr="009F448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4DCA25" wp14:editId="7FB85621">
            <wp:simplePos x="0" y="0"/>
            <wp:positionH relativeFrom="column">
              <wp:posOffset>2042995</wp:posOffset>
            </wp:positionH>
            <wp:positionV relativeFrom="paragraph">
              <wp:posOffset>356747</wp:posOffset>
            </wp:positionV>
            <wp:extent cx="1794681" cy="1794681"/>
            <wp:effectExtent l="0" t="0" r="0" b="0"/>
            <wp:wrapNone/>
            <wp:docPr id="1" name="รูปภาพ 1" descr="C:\Users\user\Desktop\ตราวังไช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วังไชย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81" cy="179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2FE59" w14:textId="77777777" w:rsidR="000307C8" w:rsidRDefault="000307C8" w:rsidP="000307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5A9D2DA" w14:textId="77777777" w:rsidR="009F4483" w:rsidRDefault="009F4483" w:rsidP="000307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F0ACA17" w14:textId="77777777" w:rsidR="009F4483" w:rsidRDefault="009F4483" w:rsidP="000307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F7A679" w14:textId="77777777" w:rsidR="009F4483" w:rsidRDefault="009F4483" w:rsidP="000307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BA7328" w14:textId="77777777" w:rsidR="009F4483" w:rsidRDefault="009F4483" w:rsidP="000307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E0A179" w14:textId="77777777" w:rsidR="009F4483" w:rsidRDefault="009F4483" w:rsidP="000307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99F4D90" w14:textId="77777777" w:rsidR="009F4483" w:rsidRDefault="009F4483" w:rsidP="000307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02470A0" w14:textId="241A9569" w:rsidR="000307C8" w:rsidRDefault="000307C8" w:rsidP="000307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B110C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</w:t>
      </w:r>
      <w:r w:rsidR="009F4483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วังไชย</w:t>
      </w:r>
      <w:r w:rsidRPr="008B110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</w:p>
    <w:p w14:paraId="5101913A" w14:textId="296CC2BF" w:rsidR="000307C8" w:rsidRPr="008B110C" w:rsidRDefault="000307C8" w:rsidP="000307C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proofErr w:type="spellStart"/>
      <w:r w:rsidRPr="008B110C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9F4483">
        <w:rPr>
          <w:rFonts w:ascii="TH SarabunIT๙" w:hAnsi="TH SarabunIT๙" w:cs="TH SarabunIT๙" w:hint="cs"/>
          <w:b/>
          <w:bCs/>
          <w:sz w:val="40"/>
          <w:szCs w:val="40"/>
          <w:cs/>
        </w:rPr>
        <w:t>บรบือ</w:t>
      </w:r>
      <w:proofErr w:type="spellEnd"/>
      <w:r w:rsidRPr="008B110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</w:t>
      </w:r>
      <w:r w:rsidR="009F4483">
        <w:rPr>
          <w:rFonts w:ascii="TH SarabunIT๙" w:hAnsi="TH SarabunIT๙" w:cs="TH SarabunIT๙" w:hint="cs"/>
          <w:b/>
          <w:bCs/>
          <w:sz w:val="40"/>
          <w:szCs w:val="40"/>
          <w:cs/>
        </w:rPr>
        <w:t>มหาสารคาม</w:t>
      </w:r>
    </w:p>
    <w:p w14:paraId="442D3583" w14:textId="77777777" w:rsidR="000307C8" w:rsidRDefault="000307C8" w:rsidP="000307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56ABB75" w14:textId="77777777" w:rsidR="000307C8" w:rsidRDefault="000307C8" w:rsidP="000307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AA63B51" w14:textId="77777777" w:rsidR="000307C8" w:rsidRDefault="000307C8" w:rsidP="000307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3E54AA" w14:textId="77777777" w:rsidR="000307C8" w:rsidRDefault="000307C8" w:rsidP="000307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042C71C" w14:textId="77777777" w:rsidR="000307C8" w:rsidRDefault="000307C8" w:rsidP="000307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71FC934" w14:textId="1374D1B3" w:rsidR="000307C8" w:rsidRPr="005F13E1" w:rsidRDefault="000307C8" w:rsidP="000307C8">
      <w:pPr>
        <w:ind w:left="36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5F13E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  องค์การบริหารส่วนตำบล</w:t>
      </w:r>
      <w:r w:rsidR="009F448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วังไชย</w:t>
      </w:r>
    </w:p>
    <w:p w14:paraId="4976CCB9" w14:textId="48E97E9B" w:rsidR="000307C8" w:rsidRPr="005F13E1" w:rsidRDefault="000307C8" w:rsidP="000307C8">
      <w:pPr>
        <w:ind w:left="50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13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โทรศัพท์ / โทรสาร 043-</w:t>
      </w:r>
      <w:r w:rsidR="009F4483">
        <w:rPr>
          <w:rFonts w:ascii="TH SarabunIT๙" w:hAnsi="TH SarabunIT๙" w:cs="TH SarabunIT๙" w:hint="cs"/>
          <w:b/>
          <w:bCs/>
          <w:sz w:val="32"/>
          <w:szCs w:val="32"/>
          <w:cs/>
        </w:rPr>
        <w:t>991021</w:t>
      </w:r>
    </w:p>
    <w:p w14:paraId="6D98A035" w14:textId="77777777" w:rsidR="000307C8" w:rsidRDefault="000307C8" w:rsidP="000307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0DEFEE" w14:textId="77777777" w:rsidR="003D012A" w:rsidRDefault="003D012A" w:rsidP="003D012A">
      <w:pPr>
        <w:spacing w:after="0"/>
        <w:rPr>
          <w:rFonts w:ascii="TH SarabunIT๙" w:hAnsi="TH SarabunIT๙" w:cs="TH SarabunIT๙"/>
          <w:b/>
          <w:bCs/>
        </w:rPr>
      </w:pPr>
    </w:p>
    <w:p w14:paraId="20BA5B59" w14:textId="77777777" w:rsidR="003D012A" w:rsidRPr="005E3EE5" w:rsidRDefault="003D012A" w:rsidP="003D0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E3EE5">
        <w:rPr>
          <w:rFonts w:ascii="TH SarabunIT๙" w:hAnsi="TH SarabunIT๙" w:cs="TH SarabunIT๙"/>
          <w:sz w:val="32"/>
          <w:szCs w:val="32"/>
          <w:cs/>
        </w:rPr>
        <w:lastRenderedPageBreak/>
        <w:t>รายงานผลการดำเนินการมาตรการส่งเสริมคุณธรรมและความโปร่งใส</w:t>
      </w:r>
    </w:p>
    <w:p w14:paraId="284F2FAA" w14:textId="3857DD2C" w:rsidR="003D012A" w:rsidRPr="005E3EE5" w:rsidRDefault="003D012A" w:rsidP="003D0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E3EE5">
        <w:rPr>
          <w:rFonts w:ascii="TH SarabunIT๙" w:hAnsi="TH SarabunIT๙" w:cs="TH SarabunIT๙"/>
          <w:sz w:val="32"/>
          <w:szCs w:val="32"/>
          <w:cs/>
        </w:rPr>
        <w:t>ของ</w:t>
      </w:r>
      <w:r w:rsidR="005E3EE5" w:rsidRPr="005E3E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94779310"/>
      <w:r w:rsidR="005E3EE5" w:rsidRPr="00DA0C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8097F">
        <w:rPr>
          <w:rFonts w:ascii="TH SarabunIT๙" w:hAnsi="TH SarabunIT๙" w:cs="TH SarabunIT๙" w:hint="cs"/>
          <w:sz w:val="32"/>
          <w:szCs w:val="32"/>
          <w:cs/>
        </w:rPr>
        <w:t>วังไชย</w:t>
      </w:r>
      <w:r w:rsidR="005E3EE5" w:rsidRPr="005E3E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bookmarkEnd w:id="0"/>
      <w:r w:rsidRPr="005E3EE5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พ.ศ. </w:t>
      </w:r>
      <w:r w:rsidRPr="005E3EE5">
        <w:rPr>
          <w:rFonts w:ascii="TH SarabunIT๙" w:hAnsi="TH SarabunIT๙" w:cs="TH SarabunIT๙"/>
          <w:sz w:val="32"/>
          <w:szCs w:val="32"/>
        </w:rPr>
        <w:t>2565</w:t>
      </w:r>
    </w:p>
    <w:p w14:paraId="00E4476E" w14:textId="77777777" w:rsidR="003D012A" w:rsidRPr="005E3EE5" w:rsidRDefault="003D012A" w:rsidP="003D01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95030E" w14:textId="519848CA" w:rsidR="003D012A" w:rsidRPr="005E3EE5" w:rsidRDefault="003D012A" w:rsidP="003D01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3EE5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ตามที่ได้ดำเนินการวิเคราะห์ผลการประเมิน </w:t>
      </w:r>
      <w:r w:rsidRPr="005E3EE5">
        <w:rPr>
          <w:rFonts w:ascii="TH SarabunIT๙" w:hAnsi="TH SarabunIT๙" w:cs="TH SarabunIT๙"/>
          <w:sz w:val="32"/>
          <w:szCs w:val="32"/>
        </w:rPr>
        <w:t xml:space="preserve">ITA </w:t>
      </w:r>
      <w:r w:rsidRPr="005E3EE5">
        <w:rPr>
          <w:rFonts w:ascii="TH SarabunIT๙" w:hAnsi="TH SarabunIT๙" w:cs="TH SarabunIT๙"/>
          <w:sz w:val="32"/>
          <w:szCs w:val="32"/>
          <w:cs/>
        </w:rPr>
        <w:t>ของ</w:t>
      </w:r>
      <w:r w:rsidR="00DA0C8D" w:rsidRPr="00DA0C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8097F">
        <w:rPr>
          <w:rFonts w:ascii="TH SarabunIT๙" w:hAnsi="TH SarabunIT๙" w:cs="TH SarabunIT๙" w:hint="cs"/>
          <w:sz w:val="32"/>
          <w:szCs w:val="32"/>
          <w:cs/>
        </w:rPr>
        <w:t>วังไชย</w:t>
      </w:r>
      <w:r w:rsidRPr="005E3EE5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 พ.ศ. </w:t>
      </w:r>
      <w:r w:rsidRPr="005E3EE5">
        <w:rPr>
          <w:rFonts w:ascii="TH SarabunIT๙" w:hAnsi="TH SarabunIT๙" w:cs="TH SarabunIT๙"/>
          <w:sz w:val="32"/>
          <w:szCs w:val="32"/>
        </w:rPr>
        <w:t xml:space="preserve">2564 </w:t>
      </w:r>
      <w:r w:rsidRPr="005E3EE5">
        <w:rPr>
          <w:rFonts w:ascii="TH SarabunIT๙" w:hAnsi="TH SarabunIT๙" w:cs="TH SarabunIT๙"/>
          <w:sz w:val="32"/>
          <w:szCs w:val="32"/>
          <w:cs/>
        </w:rPr>
        <w:t>และได้กำหนดมาตรการ</w:t>
      </w:r>
      <w:r w:rsidRPr="005E3EE5">
        <w:rPr>
          <w:rFonts w:ascii="TH SarabunIT๙" w:hAnsi="TH SarabunIT๙" w:cs="TH SarabunIT๙"/>
          <w:sz w:val="32"/>
          <w:szCs w:val="32"/>
        </w:rPr>
        <w:t>/</w:t>
      </w:r>
      <w:r w:rsidRPr="005E3EE5">
        <w:rPr>
          <w:rFonts w:ascii="TH SarabunIT๙" w:hAnsi="TH SarabunIT๙" w:cs="TH SarabunIT๙"/>
          <w:sz w:val="32"/>
          <w:szCs w:val="32"/>
          <w:cs/>
        </w:rPr>
        <w:t xml:space="preserve">แนวทางในการส่งเสริมส่งเสริมคุณธรรมและความโปร่งใสขององค์กรปกครองท้องถิ่นในประงบประมาณ พ.ศ. </w:t>
      </w:r>
      <w:r w:rsidRPr="005E3EE5">
        <w:rPr>
          <w:rFonts w:ascii="TH SarabunIT๙" w:hAnsi="TH SarabunIT๙" w:cs="TH SarabunIT๙"/>
          <w:sz w:val="32"/>
          <w:szCs w:val="32"/>
        </w:rPr>
        <w:t xml:space="preserve">2565  </w:t>
      </w:r>
      <w:r w:rsidRPr="005E3EE5">
        <w:rPr>
          <w:rFonts w:ascii="TH SarabunIT๙" w:hAnsi="TH SarabunIT๙" w:cs="TH SarabunIT๙"/>
          <w:sz w:val="32"/>
          <w:szCs w:val="32"/>
          <w:cs/>
        </w:rPr>
        <w:t xml:space="preserve">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ประจำปีงบประมาณ พ.ศ. </w:t>
      </w:r>
      <w:r w:rsidRPr="005E3EE5">
        <w:rPr>
          <w:rFonts w:ascii="TH SarabunIT๙" w:hAnsi="TH SarabunIT๙" w:cs="TH SarabunIT๙"/>
          <w:sz w:val="32"/>
          <w:szCs w:val="32"/>
        </w:rPr>
        <w:t xml:space="preserve">2565 </w:t>
      </w:r>
      <w:r w:rsidRPr="005E3EE5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223"/>
        <w:gridCol w:w="1063"/>
        <w:gridCol w:w="2676"/>
        <w:gridCol w:w="1417"/>
      </w:tblGrid>
      <w:tr w:rsidR="00A47D45" w:rsidRPr="005E3EE5" w14:paraId="1B3ACAF5" w14:textId="77777777" w:rsidTr="008B5A9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FA2FD7C" w14:textId="77777777" w:rsidR="003D012A" w:rsidRPr="005E3EE5" w:rsidRDefault="003D012A" w:rsidP="00A47D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3EE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E37BB4" w14:textId="77777777" w:rsidR="003D012A" w:rsidRPr="005E3EE5" w:rsidRDefault="003D012A" w:rsidP="00A47D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3EE5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40D7364" w14:textId="77777777" w:rsidR="003D012A" w:rsidRPr="005E3EE5" w:rsidRDefault="003D012A" w:rsidP="00A47D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3EE5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310BCB6" w14:textId="77777777" w:rsidR="003D012A" w:rsidRPr="005E3EE5" w:rsidRDefault="003D012A" w:rsidP="00A47D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3EE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42475D8" w14:textId="77777777" w:rsidR="003D012A" w:rsidRPr="005E3EE5" w:rsidRDefault="003D012A" w:rsidP="00A47D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3EE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C9D69B" w14:textId="77777777" w:rsidR="003D012A" w:rsidRPr="005E3EE5" w:rsidRDefault="003D012A" w:rsidP="00A47D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3EE5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3B4139" w:rsidRPr="005E3EE5" w14:paraId="3FC20BA6" w14:textId="77777777" w:rsidTr="008B5A9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9E4" w14:textId="6886FC48" w:rsidR="003D012A" w:rsidRPr="005E3EE5" w:rsidRDefault="003D012A" w:rsidP="006060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3EE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0A151D" w:rsidRPr="000A151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การสร้างฐานความคิดการแยกแยะประโยชน์ส่วนตัวและประโยชน์ส่วนรวม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CB6" w14:textId="77777777" w:rsidR="000A151D" w:rsidRPr="000A151D" w:rsidRDefault="000A151D" w:rsidP="000A151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151D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A151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.เสริมสร้างฐานคิดแยกแยะประโยชน์ส่วนตัวและประโยชน์ส่วนรวมในรูปแบบการจัดอบรม</w:t>
            </w:r>
            <w:r w:rsidRPr="000A151D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A151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จัดทำสื่อประชาสัมพันธ์รณรงค์</w:t>
            </w:r>
          </w:p>
          <w:p w14:paraId="521BE535" w14:textId="07D8B94C" w:rsidR="003D012A" w:rsidRPr="005E3EE5" w:rsidRDefault="000A151D" w:rsidP="000A151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A151D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0A151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จัดคู่มือแนวปฏิบัติในการใช้ทรัพย์สินของราชการ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2E1" w14:textId="34052D5F" w:rsidR="003D012A" w:rsidRPr="005E3EE5" w:rsidRDefault="000A151D" w:rsidP="007117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64C" w14:textId="64859013" w:rsidR="003D012A" w:rsidRPr="005E3EE5" w:rsidRDefault="00A47D45" w:rsidP="007117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ม.ค. - มี.ค. 65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4A6" w14:textId="77777777" w:rsidR="00DE45F4" w:rsidRDefault="00D24392" w:rsidP="00D2439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จัดประชุมชี้แจงแนวทางปฏิบัติในการยืมใช้ทรัพย์สินขององค์กร โดยมีบุคลากรขององค์กรปกครองส่วนท้องถิ่นเข้าร่วมประชุมครบทุกคน</w:t>
            </w:r>
          </w:p>
          <w:p w14:paraId="1A9F532B" w14:textId="2E4E37AD" w:rsidR="00D24392" w:rsidRPr="005E3EE5" w:rsidRDefault="00D24392" w:rsidP="00D243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จัดทำสื่อเรื่องการแยกแยะผลประโยชน์ส่วนตัวและส่วนร่วมประชาสัมพันธ์แก่บุคลากรทุกฝ่าย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F47" w14:textId="565D4994" w:rsidR="003D012A" w:rsidRPr="005E3EE5" w:rsidRDefault="00D6749A" w:rsidP="00D674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หากมีบุคลากรบรรจุ/โอน/ย้าย หรือผู้บริหารท้องถิ่นและสมาชิกสภาท้องถิ่นเข้ามาในหน่วยงานควรให้สำนักปลัด แจ้งให้ทราบถึงมาตรการต่างๆ ดังกล่าวของหน่วยงาน</w:t>
            </w:r>
          </w:p>
        </w:tc>
      </w:tr>
      <w:tr w:rsidR="003B4139" w:rsidRPr="005E3EE5" w14:paraId="463604B3" w14:textId="77777777" w:rsidTr="008B5A9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A5AA" w14:textId="7E3E123A" w:rsidR="003B4139" w:rsidRPr="003B4139" w:rsidRDefault="003B4139" w:rsidP="003B41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13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B41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B41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E5008" w:rsidRPr="007E5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มีการทำแผนการใช้งบประมาณให้ชัดเจน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3BE" w14:textId="7C707C21" w:rsidR="003B4139" w:rsidRPr="005E3EE5" w:rsidRDefault="007E5008" w:rsidP="003B41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00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E5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ดำเนินการตามแผนจัดซื้อจัดจ้างให้ทันห้วงเวลา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05B" w14:textId="767E3449" w:rsidR="003B4139" w:rsidRPr="005E3EE5" w:rsidRDefault="007E5008" w:rsidP="003B41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C9B" w14:textId="0B3433AD" w:rsidR="003B4139" w:rsidRPr="005E3EE5" w:rsidRDefault="003B4139" w:rsidP="003B41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ม.ค. - มี.ค. 65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9CF8" w14:textId="0CAA277F" w:rsidR="008330BB" w:rsidRPr="005E3EE5" w:rsidRDefault="007E5008" w:rsidP="003B413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จัดทำแผนการใช้จ่ายงบประมาณประจำปี 2565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496" w14:textId="76B9F3F2" w:rsidR="003B4139" w:rsidRPr="005E3EE5" w:rsidRDefault="007E5008" w:rsidP="003B41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เปิดโอกาสให้บุคลากรภายในมีส่วนร่วมในการตรวจสอบการใช้จ่ายงบประมาณได้</w:t>
            </w:r>
          </w:p>
        </w:tc>
      </w:tr>
      <w:tr w:rsidR="003B4139" w:rsidRPr="005E3EE5" w14:paraId="43576D87" w14:textId="77777777" w:rsidTr="008B5A9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870" w14:textId="77E9C747" w:rsidR="003B4139" w:rsidRPr="003B4139" w:rsidRDefault="003B4139" w:rsidP="003B41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413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B41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B41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14F58" w:rsidRPr="00A14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636D" w14:textId="77777777" w:rsidR="00A14F58" w:rsidRPr="00A14F58" w:rsidRDefault="00A14F58" w:rsidP="00A14F5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14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จัดทำมาตรการนโยบาย “</w:t>
            </w:r>
            <w:r w:rsidRPr="00A14F58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Pr="00A14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ไม่รับ </w:t>
            </w:r>
            <w:r w:rsidRPr="00A14F5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14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ไม่ให้”</w:t>
            </w:r>
            <w:r w:rsidRPr="00A14F5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0125066" w14:textId="77777777" w:rsidR="00A14F58" w:rsidRPr="00A14F58" w:rsidRDefault="00A14F58" w:rsidP="00A14F5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14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กำหนดมาตรการต่อต้านคอรัปชั่น</w:t>
            </w:r>
          </w:p>
          <w:p w14:paraId="29A32003" w14:textId="77777777" w:rsidR="00A14F58" w:rsidRPr="00A14F58" w:rsidRDefault="00A14F58" w:rsidP="00A14F5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14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จัดทำคู่มือการปฏิบัติงานหรือ</w:t>
            </w:r>
            <w:r w:rsidRPr="00A14F5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หลักเกณฑ์มาตรฐานการปฏิบัติงาน</w:t>
            </w:r>
          </w:p>
          <w:p w14:paraId="720FED73" w14:textId="77777777" w:rsidR="00A14F58" w:rsidRPr="00A14F58" w:rsidRDefault="00A14F58" w:rsidP="00A14F5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14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กำกับดูแลติดตามการปฏิบัติงาน</w:t>
            </w:r>
          </w:p>
          <w:p w14:paraId="5A9F0942" w14:textId="26F0CB13" w:rsidR="003B4139" w:rsidRPr="005E3EE5" w:rsidRDefault="003B4139" w:rsidP="003B41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823" w14:textId="772A596A" w:rsidR="003B4139" w:rsidRPr="005E3EE5" w:rsidRDefault="008330BB" w:rsidP="003B41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46B" w14:textId="65DCB9AB" w:rsidR="003B4139" w:rsidRPr="005E3EE5" w:rsidRDefault="008330BB" w:rsidP="003B41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พ.ค. 65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695" w14:textId="77777777" w:rsidR="00A14F58" w:rsidRDefault="00A14F58" w:rsidP="003B413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ผู้บริหารกำหนดนโยบายให้เจ้าหน้าที่ปฏิบัติตาม</w:t>
            </w:r>
            <w:r w:rsidRPr="00A14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 “</w:t>
            </w:r>
            <w:r w:rsidRPr="00A14F58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Pr="00A14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ไม่รับ </w:t>
            </w:r>
            <w:r w:rsidRPr="00A14F5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14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ไม่ให้”</w:t>
            </w:r>
          </w:p>
          <w:p w14:paraId="6A322CC7" w14:textId="77777777" w:rsidR="00A14F58" w:rsidRDefault="00A14F58" w:rsidP="003B413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เจ้าหน้าที่ภายในองค์กรต่อต้านการคอรัปชั่นในทุกรูปแบบ</w:t>
            </w:r>
          </w:p>
          <w:p w14:paraId="1D6C6E36" w14:textId="68C921E7" w:rsidR="003B4139" w:rsidRPr="005E3EE5" w:rsidRDefault="00A14F58" w:rsidP="00A14F5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มีการเผยแพร่มาตรการต่างๆลง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ในเวปไซต์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องค์กร</w:t>
            </w:r>
            <w:r w:rsidRPr="00A14F5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014" w14:textId="70549ED7" w:rsidR="003B4139" w:rsidRPr="005E3EE5" w:rsidRDefault="00A14F58" w:rsidP="003B41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ให้เจ้าหน้าที่ปฏิบัติตามมาตรการที่กำหนดขึ้นอย่างเคร่งครัด</w:t>
            </w:r>
          </w:p>
        </w:tc>
      </w:tr>
    </w:tbl>
    <w:p w14:paraId="757E9C79" w14:textId="77777777" w:rsidR="003D012A" w:rsidRPr="005E3EE5" w:rsidRDefault="003D012A" w:rsidP="003D01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1DD532" w14:textId="491F3F70" w:rsidR="00D54759" w:rsidRDefault="00D54759"/>
    <w:p w14:paraId="0096CFE0" w14:textId="34B18184" w:rsidR="000307C8" w:rsidRDefault="000307C8"/>
    <w:p w14:paraId="610DF779" w14:textId="77777777" w:rsidR="0058097F" w:rsidRDefault="000307C8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 w:rsidRPr="000307C8">
        <w:rPr>
          <w:rFonts w:ascii="TH SarabunIT๙" w:hAnsi="TH SarabunIT๙" w:cs="TH SarabunIT๙"/>
          <w:sz w:val="32"/>
          <w:szCs w:val="32"/>
        </w:rPr>
        <w:t xml:space="preserve">   </w:t>
      </w:r>
      <w:r w:rsidRPr="000307C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5DB5429D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0DC95EC6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01458E53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6471C910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7C3B4C84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09F36A3A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5A3EF9BA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3CFF396D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264AD0CF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1F39503F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74C83974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2F22892A" w14:textId="163E8280" w:rsidR="000307C8" w:rsidRDefault="008B5A96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8097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bookmarkStart w:id="1" w:name="_GoBack"/>
      <w:bookmarkEnd w:id="1"/>
      <w:r w:rsidR="0058097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58097F">
        <w:rPr>
          <w:rFonts w:ascii="TH SarabunIT๙" w:hAnsi="TH SarabunIT๙" w:cs="TH SarabunIT๙" w:hint="cs"/>
          <w:sz w:val="32"/>
          <w:szCs w:val="32"/>
          <w:cs/>
        </w:rPr>
        <w:t>เบ็ญจ</w:t>
      </w:r>
      <w:proofErr w:type="spellEnd"/>
      <w:r w:rsidR="0058097F">
        <w:rPr>
          <w:rFonts w:ascii="TH SarabunIT๙" w:hAnsi="TH SarabunIT๙" w:cs="TH SarabunIT๙" w:hint="cs"/>
          <w:sz w:val="32"/>
          <w:szCs w:val="32"/>
          <w:cs/>
        </w:rPr>
        <w:t>วัลย์  ไวจำปา</w:t>
      </w:r>
    </w:p>
    <w:p w14:paraId="2B62142D" w14:textId="2046E3F6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นิติกร</w:t>
      </w:r>
    </w:p>
    <w:p w14:paraId="5AF4E29A" w14:textId="000F3233" w:rsidR="000307C8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ผู้จัดทำ</w:t>
      </w:r>
    </w:p>
    <w:p w14:paraId="0D368814" w14:textId="77777777" w:rsidR="0058097F" w:rsidRDefault="0058097F" w:rsidP="0058097F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14:paraId="1A5F9CC5" w14:textId="77777777" w:rsidR="0058097F" w:rsidRPr="000307C8" w:rsidRDefault="0058097F" w:rsidP="0058097F">
      <w:pPr>
        <w:spacing w:after="0"/>
        <w:rPr>
          <w:rFonts w:ascii="TH SarabunIT๙" w:hAnsi="TH SarabunIT๙" w:cs="TH SarabunIT๙"/>
          <w:sz w:val="32"/>
          <w:szCs w:val="32"/>
        </w:rPr>
        <w:sectPr w:rsidR="0058097F" w:rsidRPr="000307C8" w:rsidSect="009E0172">
          <w:pgSz w:w="11906" w:h="16838"/>
          <w:pgMar w:top="1134" w:right="1134" w:bottom="1134" w:left="1134" w:header="709" w:footer="709" w:gutter="0"/>
          <w:cols w:space="720"/>
        </w:sectPr>
      </w:pPr>
    </w:p>
    <w:p w14:paraId="0ABE3BF8" w14:textId="77777777" w:rsidR="0058097F" w:rsidRDefault="0058097F"/>
    <w:sectPr w:rsidR="0058097F" w:rsidSect="00DA0C8D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2A"/>
    <w:rsid w:val="000307C8"/>
    <w:rsid w:val="000A151D"/>
    <w:rsid w:val="000B0D87"/>
    <w:rsid w:val="00176296"/>
    <w:rsid w:val="003B4139"/>
    <w:rsid w:val="003D012A"/>
    <w:rsid w:val="00484908"/>
    <w:rsid w:val="0058097F"/>
    <w:rsid w:val="005E3EE5"/>
    <w:rsid w:val="005E42C6"/>
    <w:rsid w:val="0060602F"/>
    <w:rsid w:val="007E5008"/>
    <w:rsid w:val="008330BB"/>
    <w:rsid w:val="008B5A96"/>
    <w:rsid w:val="009F4483"/>
    <w:rsid w:val="00A14F58"/>
    <w:rsid w:val="00A47D45"/>
    <w:rsid w:val="00BB1E43"/>
    <w:rsid w:val="00D24392"/>
    <w:rsid w:val="00D54759"/>
    <w:rsid w:val="00D6749A"/>
    <w:rsid w:val="00DA0C8D"/>
    <w:rsid w:val="00DE45F4"/>
    <w:rsid w:val="00E4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D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2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4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44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2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4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44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Selaphum</dc:creator>
  <cp:keywords/>
  <dc:description/>
  <cp:lastModifiedBy>user</cp:lastModifiedBy>
  <cp:revision>21</cp:revision>
  <dcterms:created xsi:type="dcterms:W3CDTF">2022-02-03T04:03:00Z</dcterms:created>
  <dcterms:modified xsi:type="dcterms:W3CDTF">2022-04-18T07:51:00Z</dcterms:modified>
</cp:coreProperties>
</file>